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230" w:rsidRDefault="00EE2FFB" w:rsidP="00310A7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21F4D02" wp14:editId="25DA0079">
                <wp:simplePos x="0" y="0"/>
                <wp:positionH relativeFrom="column">
                  <wp:posOffset>3090441</wp:posOffset>
                </wp:positionH>
                <wp:positionV relativeFrom="paragraph">
                  <wp:posOffset>408377</wp:posOffset>
                </wp:positionV>
                <wp:extent cx="3368040" cy="8079105"/>
                <wp:effectExtent l="0" t="0" r="22860" b="17145"/>
                <wp:wrapNone/>
                <wp:docPr id="15" name="Text Box 15"/>
                <wp:cNvGraphicFramePr/>
                <a:graphic xmlns:a="http://schemas.openxmlformats.org/drawingml/2006/main">
                  <a:graphicData uri="http://schemas.microsoft.com/office/word/2010/wordprocessingShape">
                    <wps:wsp>
                      <wps:cNvSpPr txBox="1"/>
                      <wps:spPr>
                        <a:xfrm>
                          <a:off x="0" y="0"/>
                          <a:ext cx="3368040" cy="8079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448B" w:rsidRDefault="00BE448B" w:rsidP="00BE448B">
                            <w:pPr>
                              <w:spacing w:line="360" w:lineRule="auto"/>
                              <w:rPr>
                                <w:rFonts w:ascii="Lucida Sans Unicode" w:hAnsi="Lucida Sans Unicode" w:cs="Lucida Sans Unicode"/>
                                <w:b/>
                                <w:sz w:val="24"/>
                                <w:szCs w:val="24"/>
                              </w:rPr>
                            </w:pPr>
                            <w:r w:rsidRPr="00BE448B">
                              <w:rPr>
                                <w:rFonts w:ascii="Lucida Sans Unicode" w:hAnsi="Lucida Sans Unicode" w:cs="Lucida Sans Unicode"/>
                                <w:b/>
                                <w:sz w:val="24"/>
                                <w:szCs w:val="24"/>
                              </w:rPr>
                              <w:t>Segments of the San Andreas Fault</w:t>
                            </w:r>
                          </w:p>
                          <w:p w:rsidR="009B4FF4" w:rsidRDefault="00BE448B" w:rsidP="009B4FF4">
                            <w:pPr>
                              <w:spacing w:line="360" w:lineRule="auto"/>
                              <w:rPr>
                                <w:rFonts w:ascii="Lucida Sans Unicode" w:hAnsi="Lucida Sans Unicode" w:cs="Lucida Sans Unicode"/>
                                <w:noProof/>
                                <w:sz w:val="24"/>
                                <w:szCs w:val="24"/>
                              </w:rPr>
                            </w:pPr>
                            <w:r>
                              <w:rPr>
                                <w:rFonts w:ascii="Lucida Sans Unicode" w:hAnsi="Lucida Sans Unicode" w:cs="Lucida Sans Unicode"/>
                                <w:sz w:val="24"/>
                                <w:szCs w:val="24"/>
                              </w:rPr>
                              <w:t xml:space="preserve">The San Andreas Fault is </w:t>
                            </w:r>
                            <w:r w:rsidR="005E4153">
                              <w:rPr>
                                <w:rFonts w:ascii="Lucida Sans Unicode" w:hAnsi="Lucida Sans Unicode" w:cs="Lucida Sans Unicode"/>
                                <w:sz w:val="24"/>
                                <w:szCs w:val="24"/>
                              </w:rPr>
                              <w:t>categorized by geologists into segments.  The northernmost segment is about 186 miles long.  It extends from Shelter Cove to south of the San Francisco Bay area.  It’s this segment that ruptured and caused the famous 1906 San Francisco earthquake.</w:t>
                            </w:r>
                            <w:r w:rsidR="00EE2FFB" w:rsidRPr="00EE2FFB">
                              <w:rPr>
                                <w:rFonts w:ascii="Lucida Sans Unicode" w:hAnsi="Lucida Sans Unicode" w:cs="Lucida Sans Unicode"/>
                                <w:noProof/>
                                <w:sz w:val="24"/>
                                <w:szCs w:val="24"/>
                              </w:rPr>
                              <w:t xml:space="preserve"> </w:t>
                            </w:r>
                          </w:p>
                          <w:p w:rsidR="00BE448B" w:rsidRDefault="00EE2FFB" w:rsidP="00EE2FFB">
                            <w:pPr>
                              <w:spacing w:line="360" w:lineRule="auto"/>
                              <w:jc w:val="center"/>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40DF1113" wp14:editId="489ED673">
                                  <wp:extent cx="1341120" cy="10058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 segme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1120" cy="1005840"/>
                                          </a:xfrm>
                                          <a:prstGeom prst="rect">
                                            <a:avLst/>
                                          </a:prstGeom>
                                        </pic:spPr>
                                      </pic:pic>
                                    </a:graphicData>
                                  </a:graphic>
                                </wp:inline>
                              </w:drawing>
                            </w:r>
                          </w:p>
                          <w:p w:rsidR="009B4FF4" w:rsidRDefault="005E4153" w:rsidP="009B4FF4">
                            <w:pPr>
                              <w:spacing w:line="360" w:lineRule="auto"/>
                              <w:rPr>
                                <w:rFonts w:ascii="Lucida Sans Unicode" w:hAnsi="Lucida Sans Unicode" w:cs="Lucida Sans Unicode"/>
                                <w:noProof/>
                                <w:sz w:val="24"/>
                                <w:szCs w:val="24"/>
                              </w:rPr>
                            </w:pPr>
                            <w:r>
                              <w:rPr>
                                <w:rFonts w:ascii="Lucida Sans Unicode" w:hAnsi="Lucida Sans Unicode" w:cs="Lucida Sans Unicode"/>
                                <w:sz w:val="24"/>
                                <w:szCs w:val="24"/>
                              </w:rPr>
                              <w:t xml:space="preserve">The creeping segment extends from San Juan Bautista to the </w:t>
                            </w:r>
                            <w:proofErr w:type="spellStart"/>
                            <w:r>
                              <w:rPr>
                                <w:rFonts w:ascii="Lucida Sans Unicode" w:hAnsi="Lucida Sans Unicode" w:cs="Lucida Sans Unicode"/>
                                <w:sz w:val="24"/>
                                <w:szCs w:val="24"/>
                              </w:rPr>
                              <w:t>Parkfield</w:t>
                            </w:r>
                            <w:proofErr w:type="spellEnd"/>
                            <w:r>
                              <w:rPr>
                                <w:rFonts w:ascii="Lucida Sans Unicode" w:hAnsi="Lucida Sans Unicode" w:cs="Lucida Sans Unicode"/>
                                <w:sz w:val="24"/>
                                <w:szCs w:val="24"/>
                              </w:rPr>
                              <w:t xml:space="preserve"> segment.  This segment is always in motion and moves about one inch per year.  This is called seismic creep and is da</w:t>
                            </w:r>
                            <w:r w:rsidR="001E49CC">
                              <w:rPr>
                                <w:rFonts w:ascii="Lucida Sans Unicode" w:hAnsi="Lucida Sans Unicode" w:cs="Lucida Sans Unicode"/>
                                <w:sz w:val="24"/>
                                <w:szCs w:val="24"/>
                              </w:rPr>
                              <w:t>maging to buildings, roadways, and other structures.</w:t>
                            </w:r>
                          </w:p>
                          <w:p w:rsidR="005E4153" w:rsidRDefault="00EE2FFB" w:rsidP="00EE2FFB">
                            <w:pPr>
                              <w:spacing w:line="360" w:lineRule="auto"/>
                              <w:jc w:val="center"/>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1095DDBC" wp14:editId="6068349C">
                                  <wp:extent cx="1524000" cy="1213104"/>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eping segm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2131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43.35pt;margin-top:32.15pt;width:265.2pt;height:63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" fillcolor="white [3201]" strokeweight=".5pt">
                <v:textbox>
                  <w:txbxContent>
                    <w:p w:rsidR="00BE448B" w:rsidRDefault="00BE448B" w:rsidP="00BE448B">
                      <w:pPr>
                        <w:spacing w:line="360" w:lineRule="auto"/>
                        <w:rPr>
                          <w:rFonts w:ascii="Lucida Sans Unicode" w:hAnsi="Lucida Sans Unicode" w:cs="Lucida Sans Unicode"/>
                          <w:b/>
                          <w:sz w:val="24"/>
                          <w:szCs w:val="24"/>
                        </w:rPr>
                      </w:pPr>
                      <w:r w:rsidRPr="00BE448B">
                        <w:rPr>
                          <w:rFonts w:ascii="Lucida Sans Unicode" w:hAnsi="Lucida Sans Unicode" w:cs="Lucida Sans Unicode"/>
                          <w:b/>
                          <w:sz w:val="24"/>
                          <w:szCs w:val="24"/>
                        </w:rPr>
                        <w:t>Segments of the San Andreas Fault</w:t>
                      </w:r>
                    </w:p>
                    <w:p w:rsidR="009B4FF4" w:rsidRDefault="00BE448B" w:rsidP="009B4FF4">
                      <w:pPr>
                        <w:spacing w:line="360" w:lineRule="auto"/>
                        <w:rPr>
                          <w:rFonts w:ascii="Lucida Sans Unicode" w:hAnsi="Lucida Sans Unicode" w:cs="Lucida Sans Unicode"/>
                          <w:noProof/>
                          <w:sz w:val="24"/>
                          <w:szCs w:val="24"/>
                        </w:rPr>
                      </w:pPr>
                      <w:r>
                        <w:rPr>
                          <w:rFonts w:ascii="Lucida Sans Unicode" w:hAnsi="Lucida Sans Unicode" w:cs="Lucida Sans Unicode"/>
                          <w:sz w:val="24"/>
                          <w:szCs w:val="24"/>
                        </w:rPr>
                        <w:t xml:space="preserve">The San Andreas Fault is </w:t>
                      </w:r>
                      <w:r w:rsidR="005E4153">
                        <w:rPr>
                          <w:rFonts w:ascii="Lucida Sans Unicode" w:hAnsi="Lucida Sans Unicode" w:cs="Lucida Sans Unicode"/>
                          <w:sz w:val="24"/>
                          <w:szCs w:val="24"/>
                        </w:rPr>
                        <w:t>categorized by geologists into segments.  The northernmost segment is about 186 miles long.  It extends from Shelter Cove to south of the San Francisco Bay area.  It’s this segment that ruptured and caused the famous 1906 San Francisco earthquake.</w:t>
                      </w:r>
                      <w:r w:rsidR="00EE2FFB" w:rsidRPr="00EE2FFB">
                        <w:rPr>
                          <w:rFonts w:ascii="Lucida Sans Unicode" w:hAnsi="Lucida Sans Unicode" w:cs="Lucida Sans Unicode"/>
                          <w:noProof/>
                          <w:sz w:val="24"/>
                          <w:szCs w:val="24"/>
                        </w:rPr>
                        <w:t xml:space="preserve"> </w:t>
                      </w:r>
                    </w:p>
                    <w:p w:rsidR="00BE448B" w:rsidRDefault="00EE2FFB" w:rsidP="00EE2FFB">
                      <w:pPr>
                        <w:spacing w:line="360" w:lineRule="auto"/>
                        <w:jc w:val="center"/>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40DF1113" wp14:editId="489ED673">
                            <wp:extent cx="1341120" cy="10058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 segme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1120" cy="1005840"/>
                                    </a:xfrm>
                                    <a:prstGeom prst="rect">
                                      <a:avLst/>
                                    </a:prstGeom>
                                  </pic:spPr>
                                </pic:pic>
                              </a:graphicData>
                            </a:graphic>
                          </wp:inline>
                        </w:drawing>
                      </w:r>
                    </w:p>
                    <w:p w:rsidR="009B4FF4" w:rsidRDefault="005E4153" w:rsidP="009B4FF4">
                      <w:pPr>
                        <w:spacing w:line="360" w:lineRule="auto"/>
                        <w:rPr>
                          <w:rFonts w:ascii="Lucida Sans Unicode" w:hAnsi="Lucida Sans Unicode" w:cs="Lucida Sans Unicode"/>
                          <w:noProof/>
                          <w:sz w:val="24"/>
                          <w:szCs w:val="24"/>
                        </w:rPr>
                      </w:pPr>
                      <w:r>
                        <w:rPr>
                          <w:rFonts w:ascii="Lucida Sans Unicode" w:hAnsi="Lucida Sans Unicode" w:cs="Lucida Sans Unicode"/>
                          <w:sz w:val="24"/>
                          <w:szCs w:val="24"/>
                        </w:rPr>
                        <w:t xml:space="preserve">The creeping segment extends from San Juan Bautista to the </w:t>
                      </w:r>
                      <w:proofErr w:type="spellStart"/>
                      <w:r>
                        <w:rPr>
                          <w:rFonts w:ascii="Lucida Sans Unicode" w:hAnsi="Lucida Sans Unicode" w:cs="Lucida Sans Unicode"/>
                          <w:sz w:val="24"/>
                          <w:szCs w:val="24"/>
                        </w:rPr>
                        <w:t>Parkfield</w:t>
                      </w:r>
                      <w:proofErr w:type="spellEnd"/>
                      <w:r>
                        <w:rPr>
                          <w:rFonts w:ascii="Lucida Sans Unicode" w:hAnsi="Lucida Sans Unicode" w:cs="Lucida Sans Unicode"/>
                          <w:sz w:val="24"/>
                          <w:szCs w:val="24"/>
                        </w:rPr>
                        <w:t xml:space="preserve"> segment.  This segment is always in motion and moves about one inch per year.  This is called seismic creep and is da</w:t>
                      </w:r>
                      <w:r w:rsidR="001E49CC">
                        <w:rPr>
                          <w:rFonts w:ascii="Lucida Sans Unicode" w:hAnsi="Lucida Sans Unicode" w:cs="Lucida Sans Unicode"/>
                          <w:sz w:val="24"/>
                          <w:szCs w:val="24"/>
                        </w:rPr>
                        <w:t>maging to buildings, roadways, and other structures.</w:t>
                      </w:r>
                    </w:p>
                    <w:p w:rsidR="005E4153" w:rsidRDefault="00EE2FFB" w:rsidP="00EE2FFB">
                      <w:pPr>
                        <w:spacing w:line="360" w:lineRule="auto"/>
                        <w:jc w:val="center"/>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1095DDBC" wp14:editId="6068349C">
                            <wp:extent cx="1524000" cy="1213104"/>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eping segme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213104"/>
                                    </a:xfrm>
                                    <a:prstGeom prst="rect">
                                      <a:avLst/>
                                    </a:prstGeom>
                                  </pic:spPr>
                                </pic:pic>
                              </a:graphicData>
                            </a:graphic>
                          </wp:inline>
                        </w:drawing>
                      </w:r>
                    </w:p>
                  </w:txbxContent>
                </v:textbox>
              </v:shape>
            </w:pict>
          </mc:Fallback>
        </mc:AlternateContent>
      </w:r>
      <w:r w:rsidR="00484C20" w:rsidRPr="00310A7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0CA2EA5" wp14:editId="476C6787">
                <wp:simplePos x="0" y="0"/>
                <wp:positionH relativeFrom="column">
                  <wp:posOffset>-382270</wp:posOffset>
                </wp:positionH>
                <wp:positionV relativeFrom="paragraph">
                  <wp:posOffset>404495</wp:posOffset>
                </wp:positionV>
                <wp:extent cx="3368040" cy="8079105"/>
                <wp:effectExtent l="0" t="0" r="2286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8079105"/>
                        </a:xfrm>
                        <a:prstGeom prst="rect">
                          <a:avLst/>
                        </a:prstGeom>
                        <a:solidFill>
                          <a:srgbClr val="FFFFFF"/>
                        </a:solidFill>
                        <a:ln w="9525">
                          <a:solidFill>
                            <a:srgbClr val="000000"/>
                          </a:solidFill>
                          <a:miter lim="800000"/>
                          <a:headEnd/>
                          <a:tailEnd/>
                        </a:ln>
                      </wps:spPr>
                      <wps:txbx>
                        <w:txbxContent>
                          <w:p w:rsidR="00C56399" w:rsidRPr="00C56399" w:rsidRDefault="00C56399" w:rsidP="00C56399">
                            <w:pPr>
                              <w:tabs>
                                <w:tab w:val="left" w:pos="180"/>
                              </w:tabs>
                              <w:spacing w:line="360" w:lineRule="auto"/>
                              <w:jc w:val="center"/>
                              <w:rPr>
                                <w:rFonts w:ascii="Lucida Sans Unicode" w:hAnsi="Lucida Sans Unicode" w:cs="Lucida Sans Unicode"/>
                                <w:b/>
                                <w:sz w:val="24"/>
                                <w:szCs w:val="24"/>
                              </w:rPr>
                            </w:pPr>
                            <w:r w:rsidRPr="00C56399">
                              <w:rPr>
                                <w:rFonts w:ascii="Lucida Sans Unicode" w:hAnsi="Lucida Sans Unicode" w:cs="Lucida Sans Unicode"/>
                                <w:b/>
                                <w:sz w:val="24"/>
                                <w:szCs w:val="24"/>
                              </w:rPr>
                              <w:t>What is it?</w:t>
                            </w:r>
                          </w:p>
                          <w:p w:rsidR="007318DD" w:rsidRDefault="007318DD" w:rsidP="00C56399">
                            <w:pPr>
                              <w:tabs>
                                <w:tab w:val="left" w:pos="180"/>
                              </w:tabs>
                              <w:spacing w:line="360" w:lineRule="auto"/>
                              <w:rPr>
                                <w:rFonts w:ascii="Lucida Sans Unicode" w:hAnsi="Lucida Sans Unicode" w:cs="Lucida Sans Unicode"/>
                                <w:sz w:val="24"/>
                                <w:szCs w:val="24"/>
                              </w:rPr>
                            </w:pPr>
                            <w:r w:rsidRPr="001254C5">
                              <w:rPr>
                                <w:rFonts w:ascii="Lucida Sans Unicode" w:hAnsi="Lucida Sans Unicode" w:cs="Lucida Sans Unicode"/>
                                <w:sz w:val="24"/>
                                <w:szCs w:val="24"/>
                              </w:rPr>
                              <w:t xml:space="preserve">The San Andreas Fault is </w:t>
                            </w:r>
                            <w:r w:rsidR="00BE448B">
                              <w:rPr>
                                <w:rFonts w:ascii="Lucida Sans Unicode" w:hAnsi="Lucida Sans Unicode" w:cs="Lucida Sans Unicode"/>
                                <w:sz w:val="24"/>
                                <w:szCs w:val="24"/>
                              </w:rPr>
                              <w:t>the most prominent fault in a series of</w:t>
                            </w:r>
                            <w:r w:rsidRPr="001254C5">
                              <w:rPr>
                                <w:rFonts w:ascii="Lucida Sans Unicode" w:hAnsi="Lucida Sans Unicode" w:cs="Lucida Sans Unicode"/>
                                <w:sz w:val="24"/>
                                <w:szCs w:val="24"/>
                              </w:rPr>
                              <w:t xml:space="preserve"> fault</w:t>
                            </w:r>
                            <w:r w:rsidR="00BE448B">
                              <w:rPr>
                                <w:rFonts w:ascii="Lucida Sans Unicode" w:hAnsi="Lucida Sans Unicode" w:cs="Lucida Sans Unicode"/>
                                <w:sz w:val="24"/>
                                <w:szCs w:val="24"/>
                              </w:rPr>
                              <w:t>s</w:t>
                            </w:r>
                            <w:r w:rsidRPr="001254C5">
                              <w:rPr>
                                <w:rFonts w:ascii="Lucida Sans Unicode" w:hAnsi="Lucida Sans Unicode" w:cs="Lucida Sans Unicode"/>
                                <w:sz w:val="24"/>
                                <w:szCs w:val="24"/>
                              </w:rPr>
                              <w:t xml:space="preserve"> that </w:t>
                            </w:r>
                            <w:r w:rsidR="00BE448B">
                              <w:rPr>
                                <w:rFonts w:ascii="Lucida Sans Unicode" w:hAnsi="Lucida Sans Unicode" w:cs="Lucida Sans Unicode"/>
                                <w:sz w:val="24"/>
                                <w:szCs w:val="24"/>
                              </w:rPr>
                              <w:t>form</w:t>
                            </w:r>
                            <w:r w:rsidRPr="001254C5">
                              <w:rPr>
                                <w:rFonts w:ascii="Lucida Sans Unicode" w:hAnsi="Lucida Sans Unicode" w:cs="Lucida Sans Unicode"/>
                                <w:sz w:val="24"/>
                                <w:szCs w:val="24"/>
                              </w:rPr>
                              <w:t xml:space="preserve"> the tectonic boundary of the Pacific Plate and the North Americ</w:t>
                            </w:r>
                            <w:r>
                              <w:rPr>
                                <w:rFonts w:ascii="Lucida Sans Unicode" w:hAnsi="Lucida Sans Unicode" w:cs="Lucida Sans Unicode"/>
                                <w:sz w:val="24"/>
                                <w:szCs w:val="24"/>
                              </w:rPr>
                              <w:t>an Plate.</w:t>
                            </w:r>
                            <w:r w:rsidR="00BE448B">
                              <w:rPr>
                                <w:rFonts w:ascii="Lucida Sans Unicode" w:hAnsi="Lucida Sans Unicode" w:cs="Lucida Sans Unicode"/>
                                <w:sz w:val="24"/>
                                <w:szCs w:val="24"/>
                              </w:rPr>
                              <w:t xml:space="preserve">  It is roughly 810 miles in length.</w:t>
                            </w:r>
                            <w:r>
                              <w:rPr>
                                <w:rFonts w:ascii="Lucida Sans Unicode" w:hAnsi="Lucida Sans Unicode" w:cs="Lucida Sans Unicode"/>
                                <w:sz w:val="24"/>
                                <w:szCs w:val="24"/>
                              </w:rPr>
                              <w:t xml:space="preserve">  It runs northwest from near the US/Mexico border to</w:t>
                            </w:r>
                            <w:r w:rsidR="00BE448B">
                              <w:rPr>
                                <w:rFonts w:ascii="Lucida Sans Unicode" w:hAnsi="Lucida Sans Unicode" w:cs="Lucida Sans Unicode"/>
                                <w:sz w:val="24"/>
                                <w:szCs w:val="24"/>
                              </w:rPr>
                              <w:t xml:space="preserve"> </w:t>
                            </w:r>
                            <w:r w:rsidR="005E4153">
                              <w:rPr>
                                <w:rFonts w:ascii="Lucida Sans Unicode" w:hAnsi="Lucida Sans Unicode" w:cs="Lucida Sans Unicode"/>
                                <w:sz w:val="24"/>
                                <w:szCs w:val="24"/>
                              </w:rPr>
                              <w:t xml:space="preserve">near </w:t>
                            </w:r>
                            <w:r>
                              <w:rPr>
                                <w:rFonts w:ascii="Lucida Sans Unicode" w:hAnsi="Lucida Sans Unicode" w:cs="Lucida Sans Unicode"/>
                                <w:sz w:val="24"/>
                                <w:szCs w:val="24"/>
                              </w:rPr>
                              <w:t xml:space="preserve">Point Delgado, CA.  </w:t>
                            </w:r>
                          </w:p>
                          <w:p w:rsidR="007318DD" w:rsidRDefault="007318DD" w:rsidP="006C1D46">
                            <w:pPr>
                              <w:spacing w:line="360" w:lineRule="auto"/>
                              <w:rPr>
                                <w:rFonts w:ascii="Lucida Sans Unicode" w:hAnsi="Lucida Sans Unicode" w:cs="Lucida Sans Unicode"/>
                                <w:sz w:val="24"/>
                                <w:szCs w:val="24"/>
                              </w:rPr>
                            </w:pPr>
                            <w:r>
                              <w:rPr>
                                <w:rFonts w:ascii="Lucida Sans Unicode" w:hAnsi="Lucida Sans Unicode" w:cs="Lucida Sans Unicode"/>
                                <w:sz w:val="24"/>
                                <w:szCs w:val="24"/>
                              </w:rPr>
                              <w:t>The fault moves horizontally in what is referred to as a right lateral strike-slip movement.  This means if you were to stand on one side of the fault, looking across it, the opposite side would appear to move to the right.</w:t>
                            </w:r>
                          </w:p>
                          <w:p w:rsidR="005821AA" w:rsidRPr="001254C5" w:rsidRDefault="005821AA" w:rsidP="006C1D46">
                            <w:pPr>
                              <w:spacing w:line="360" w:lineRule="auto"/>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4AAB10ED" wp14:editId="1FB543F8">
                                  <wp:extent cx="3108960" cy="21384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andreasdiagram.gif"/>
                                          <pic:cNvPicPr/>
                                        </pic:nvPicPr>
                                        <pic:blipFill>
                                          <a:blip r:embed="rId9">
                                            <a:extLst>
                                              <a:ext uri="{28A0092B-C50C-407E-A947-70E740481C1C}">
                                                <a14:useLocalDpi xmlns:a14="http://schemas.microsoft.com/office/drawing/2010/main" val="0"/>
                                              </a:ext>
                                            </a:extLst>
                                          </a:blip>
                                          <a:stretch>
                                            <a:fillRect/>
                                          </a:stretch>
                                        </pic:blipFill>
                                        <pic:spPr>
                                          <a:xfrm>
                                            <a:off x="0" y="0"/>
                                            <a:ext cx="3108960" cy="213848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0.1pt;margin-top:31.85pt;width:265.2pt;height:63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">
                <v:textbox>
                  <w:txbxContent>
                    <w:p w:rsidR="00C56399" w:rsidRPr="00C56399" w:rsidRDefault="00C56399" w:rsidP="00C56399">
                      <w:pPr>
                        <w:tabs>
                          <w:tab w:val="left" w:pos="180"/>
                        </w:tabs>
                        <w:spacing w:line="360" w:lineRule="auto"/>
                        <w:jc w:val="center"/>
                        <w:rPr>
                          <w:rFonts w:ascii="Lucida Sans Unicode" w:hAnsi="Lucida Sans Unicode" w:cs="Lucida Sans Unicode"/>
                          <w:b/>
                          <w:sz w:val="24"/>
                          <w:szCs w:val="24"/>
                        </w:rPr>
                      </w:pPr>
                      <w:r w:rsidRPr="00C56399">
                        <w:rPr>
                          <w:rFonts w:ascii="Lucida Sans Unicode" w:hAnsi="Lucida Sans Unicode" w:cs="Lucida Sans Unicode"/>
                          <w:b/>
                          <w:sz w:val="24"/>
                          <w:szCs w:val="24"/>
                        </w:rPr>
                        <w:t>What is it?</w:t>
                      </w:r>
                    </w:p>
                    <w:p w:rsidR="007318DD" w:rsidRDefault="007318DD" w:rsidP="00C56399">
                      <w:pPr>
                        <w:tabs>
                          <w:tab w:val="left" w:pos="180"/>
                        </w:tabs>
                        <w:spacing w:line="360" w:lineRule="auto"/>
                        <w:rPr>
                          <w:rFonts w:ascii="Lucida Sans Unicode" w:hAnsi="Lucida Sans Unicode" w:cs="Lucida Sans Unicode"/>
                          <w:sz w:val="24"/>
                          <w:szCs w:val="24"/>
                        </w:rPr>
                      </w:pPr>
                      <w:r w:rsidRPr="001254C5">
                        <w:rPr>
                          <w:rFonts w:ascii="Lucida Sans Unicode" w:hAnsi="Lucida Sans Unicode" w:cs="Lucida Sans Unicode"/>
                          <w:sz w:val="24"/>
                          <w:szCs w:val="24"/>
                        </w:rPr>
                        <w:t xml:space="preserve">The San Andreas Fault is </w:t>
                      </w:r>
                      <w:r w:rsidR="00BE448B">
                        <w:rPr>
                          <w:rFonts w:ascii="Lucida Sans Unicode" w:hAnsi="Lucida Sans Unicode" w:cs="Lucida Sans Unicode"/>
                          <w:sz w:val="24"/>
                          <w:szCs w:val="24"/>
                        </w:rPr>
                        <w:t>the most prominent fault in a series of</w:t>
                      </w:r>
                      <w:r w:rsidRPr="001254C5">
                        <w:rPr>
                          <w:rFonts w:ascii="Lucida Sans Unicode" w:hAnsi="Lucida Sans Unicode" w:cs="Lucida Sans Unicode"/>
                          <w:sz w:val="24"/>
                          <w:szCs w:val="24"/>
                        </w:rPr>
                        <w:t xml:space="preserve"> fault</w:t>
                      </w:r>
                      <w:r w:rsidR="00BE448B">
                        <w:rPr>
                          <w:rFonts w:ascii="Lucida Sans Unicode" w:hAnsi="Lucida Sans Unicode" w:cs="Lucida Sans Unicode"/>
                          <w:sz w:val="24"/>
                          <w:szCs w:val="24"/>
                        </w:rPr>
                        <w:t>s</w:t>
                      </w:r>
                      <w:r w:rsidRPr="001254C5">
                        <w:rPr>
                          <w:rFonts w:ascii="Lucida Sans Unicode" w:hAnsi="Lucida Sans Unicode" w:cs="Lucida Sans Unicode"/>
                          <w:sz w:val="24"/>
                          <w:szCs w:val="24"/>
                        </w:rPr>
                        <w:t xml:space="preserve"> that </w:t>
                      </w:r>
                      <w:r w:rsidR="00BE448B">
                        <w:rPr>
                          <w:rFonts w:ascii="Lucida Sans Unicode" w:hAnsi="Lucida Sans Unicode" w:cs="Lucida Sans Unicode"/>
                          <w:sz w:val="24"/>
                          <w:szCs w:val="24"/>
                        </w:rPr>
                        <w:t>form</w:t>
                      </w:r>
                      <w:r w:rsidRPr="001254C5">
                        <w:rPr>
                          <w:rFonts w:ascii="Lucida Sans Unicode" w:hAnsi="Lucida Sans Unicode" w:cs="Lucida Sans Unicode"/>
                          <w:sz w:val="24"/>
                          <w:szCs w:val="24"/>
                        </w:rPr>
                        <w:t xml:space="preserve"> the tectonic boundary of the Pacific Plate and the North Americ</w:t>
                      </w:r>
                      <w:r>
                        <w:rPr>
                          <w:rFonts w:ascii="Lucida Sans Unicode" w:hAnsi="Lucida Sans Unicode" w:cs="Lucida Sans Unicode"/>
                          <w:sz w:val="24"/>
                          <w:szCs w:val="24"/>
                        </w:rPr>
                        <w:t>an Plate.</w:t>
                      </w:r>
                      <w:r w:rsidR="00BE448B">
                        <w:rPr>
                          <w:rFonts w:ascii="Lucida Sans Unicode" w:hAnsi="Lucida Sans Unicode" w:cs="Lucida Sans Unicode"/>
                          <w:sz w:val="24"/>
                          <w:szCs w:val="24"/>
                        </w:rPr>
                        <w:t xml:space="preserve">  It is roughly 810 miles in length.</w:t>
                      </w:r>
                      <w:r>
                        <w:rPr>
                          <w:rFonts w:ascii="Lucida Sans Unicode" w:hAnsi="Lucida Sans Unicode" w:cs="Lucida Sans Unicode"/>
                          <w:sz w:val="24"/>
                          <w:szCs w:val="24"/>
                        </w:rPr>
                        <w:t xml:space="preserve">  It runs northwest from near the US/Mexico border to</w:t>
                      </w:r>
                      <w:r w:rsidR="00BE448B">
                        <w:rPr>
                          <w:rFonts w:ascii="Lucida Sans Unicode" w:hAnsi="Lucida Sans Unicode" w:cs="Lucida Sans Unicode"/>
                          <w:sz w:val="24"/>
                          <w:szCs w:val="24"/>
                        </w:rPr>
                        <w:t xml:space="preserve"> </w:t>
                      </w:r>
                      <w:r w:rsidR="005E4153">
                        <w:rPr>
                          <w:rFonts w:ascii="Lucida Sans Unicode" w:hAnsi="Lucida Sans Unicode" w:cs="Lucida Sans Unicode"/>
                          <w:sz w:val="24"/>
                          <w:szCs w:val="24"/>
                        </w:rPr>
                        <w:t xml:space="preserve">near </w:t>
                      </w:r>
                      <w:r>
                        <w:rPr>
                          <w:rFonts w:ascii="Lucida Sans Unicode" w:hAnsi="Lucida Sans Unicode" w:cs="Lucida Sans Unicode"/>
                          <w:sz w:val="24"/>
                          <w:szCs w:val="24"/>
                        </w:rPr>
                        <w:t xml:space="preserve">Point Delgado, CA.  </w:t>
                      </w:r>
                    </w:p>
                    <w:p w:rsidR="007318DD" w:rsidRDefault="007318DD" w:rsidP="006C1D46">
                      <w:pPr>
                        <w:spacing w:line="360" w:lineRule="auto"/>
                        <w:rPr>
                          <w:rFonts w:ascii="Lucida Sans Unicode" w:hAnsi="Lucida Sans Unicode" w:cs="Lucida Sans Unicode"/>
                          <w:sz w:val="24"/>
                          <w:szCs w:val="24"/>
                        </w:rPr>
                      </w:pPr>
                      <w:r>
                        <w:rPr>
                          <w:rFonts w:ascii="Lucida Sans Unicode" w:hAnsi="Lucida Sans Unicode" w:cs="Lucida Sans Unicode"/>
                          <w:sz w:val="24"/>
                          <w:szCs w:val="24"/>
                        </w:rPr>
                        <w:t>The fault moves horizontally in what is referred to as a right lateral strike-slip movement.  This means if you were to stand on one side of the fault, looking across it, the opposite side would appear to move to the right.</w:t>
                      </w:r>
                    </w:p>
                    <w:p w:rsidR="005821AA" w:rsidRPr="001254C5" w:rsidRDefault="005821AA" w:rsidP="006C1D46">
                      <w:pPr>
                        <w:spacing w:line="360" w:lineRule="auto"/>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4AAB10ED" wp14:editId="1FB543F8">
                            <wp:extent cx="3108960" cy="21384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andreasdiagram.gif"/>
                                    <pic:cNvPicPr/>
                                  </pic:nvPicPr>
                                  <pic:blipFill>
                                    <a:blip r:embed="rId9">
                                      <a:extLst>
                                        <a:ext uri="{28A0092B-C50C-407E-A947-70E740481C1C}">
                                          <a14:useLocalDpi xmlns:a14="http://schemas.microsoft.com/office/drawing/2010/main" val="0"/>
                                        </a:ext>
                                      </a:extLst>
                                    </a:blip>
                                    <a:stretch>
                                      <a:fillRect/>
                                    </a:stretch>
                                  </pic:blipFill>
                                  <pic:spPr>
                                    <a:xfrm>
                                      <a:off x="0" y="0"/>
                                      <a:ext cx="3108960" cy="2138481"/>
                                    </a:xfrm>
                                    <a:prstGeom prst="rect">
                                      <a:avLst/>
                                    </a:prstGeom>
                                  </pic:spPr>
                                </pic:pic>
                              </a:graphicData>
                            </a:graphic>
                          </wp:inline>
                        </w:drawing>
                      </w:r>
                    </w:p>
                  </w:txbxContent>
                </v:textbox>
              </v:shape>
            </w:pict>
          </mc:Fallback>
        </mc:AlternateContent>
      </w:r>
      <w:r w:rsidR="007318DD">
        <w:rPr>
          <w:noProof/>
        </w:rPr>
        <mc:AlternateContent>
          <mc:Choice Requires="wps">
            <w:drawing>
              <wp:anchor distT="0" distB="0" distL="114300" distR="114300" simplePos="0" relativeHeight="251662336" behindDoc="0" locked="0" layoutInCell="1" allowOverlap="1" wp14:anchorId="24CC7BFD" wp14:editId="53BD597F">
                <wp:simplePos x="0" y="0"/>
                <wp:positionH relativeFrom="column">
                  <wp:posOffset>1475105</wp:posOffset>
                </wp:positionH>
                <wp:positionV relativeFrom="paragraph">
                  <wp:posOffset>-214630</wp:posOffset>
                </wp:positionV>
                <wp:extent cx="1828800" cy="71755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717550"/>
                        </a:xfrm>
                        <a:prstGeom prst="rect">
                          <a:avLst/>
                        </a:prstGeom>
                        <a:noFill/>
                        <a:ln>
                          <a:noFill/>
                        </a:ln>
                        <a:effectLst/>
                      </wps:spPr>
                      <wps:txbx>
                        <w:txbxContent>
                          <w:p w:rsidR="007318DD" w:rsidRPr="007318DD" w:rsidRDefault="007318DD" w:rsidP="007318DD">
                            <w:pPr>
                              <w:spacing w:line="480" w:lineRule="auto"/>
                              <w:jc w:val="center"/>
                              <w:rPr>
                                <w:rFonts w:ascii="Times New Roman" w:hAnsi="Times New Roman" w:cs="Times New Roman"/>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318DD">
                              <w:rPr>
                                <w:rFonts w:ascii="Times New Roman" w:hAnsi="Times New Roman" w:cs="Times New Roman"/>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San Andreas Fault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left:0;text-align:left;margin-left:116.15pt;margin-top:-16.9pt;width:2in;height:56.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" filled="f" stroked="f">
                <v:fill o:detectmouseclick="t"/>
                <v:textbox>
                  <w:txbxContent>
                    <w:p w:rsidR="007318DD" w:rsidRPr="007318DD" w:rsidRDefault="007318DD" w:rsidP="007318DD">
                      <w:pPr>
                        <w:spacing w:line="480" w:lineRule="auto"/>
                        <w:jc w:val="center"/>
                        <w:rPr>
                          <w:rFonts w:ascii="Times New Roman" w:hAnsi="Times New Roman" w:cs="Times New Roman"/>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318DD">
                        <w:rPr>
                          <w:rFonts w:ascii="Times New Roman" w:hAnsi="Times New Roman" w:cs="Times New Roman"/>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San Andreas Fault</w:t>
                      </w:r>
                    </w:p>
                  </w:txbxContent>
                </v:textbox>
                <w10:wrap type="square"/>
              </v:shape>
            </w:pict>
          </mc:Fallback>
        </mc:AlternateContent>
      </w:r>
    </w:p>
    <w:p w:rsidR="00591459" w:rsidRDefault="00591459" w:rsidP="00310A7B">
      <w:pPr>
        <w:spacing w:line="480" w:lineRule="auto"/>
        <w:jc w:val="center"/>
        <w:rPr>
          <w:rFonts w:ascii="Times New Roman" w:hAnsi="Times New Roman" w:cs="Times New Roman"/>
          <w:sz w:val="24"/>
          <w:szCs w:val="24"/>
        </w:rPr>
      </w:pPr>
    </w:p>
    <w:p w:rsidR="00591459" w:rsidRDefault="00591459">
      <w:pPr>
        <w:rPr>
          <w:rFonts w:ascii="Times New Roman" w:hAnsi="Times New Roman" w:cs="Times New Roman"/>
          <w:sz w:val="24"/>
          <w:szCs w:val="24"/>
        </w:rPr>
      </w:pPr>
      <w:r>
        <w:rPr>
          <w:rFonts w:ascii="Times New Roman" w:hAnsi="Times New Roman" w:cs="Times New Roman"/>
          <w:sz w:val="24"/>
          <w:szCs w:val="24"/>
        </w:rPr>
        <w:br w:type="page"/>
      </w:r>
    </w:p>
    <w:p w:rsidR="00310A7B" w:rsidRPr="00310A7B" w:rsidRDefault="009B4FF4" w:rsidP="00310A7B">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1145894</wp:posOffset>
                </wp:positionH>
                <wp:positionV relativeFrom="paragraph">
                  <wp:posOffset>6542959</wp:posOffset>
                </wp:positionV>
                <wp:extent cx="1527858" cy="266217"/>
                <wp:effectExtent l="0" t="0" r="15240" b="19685"/>
                <wp:wrapNone/>
                <wp:docPr id="25" name="Text Box 25"/>
                <wp:cNvGraphicFramePr/>
                <a:graphic xmlns:a="http://schemas.openxmlformats.org/drawingml/2006/main">
                  <a:graphicData uri="http://schemas.microsoft.com/office/word/2010/wordprocessingShape">
                    <wps:wsp>
                      <wps:cNvSpPr txBox="1"/>
                      <wps:spPr>
                        <a:xfrm>
                          <a:off x="0" y="0"/>
                          <a:ext cx="1527858" cy="2662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4FF4" w:rsidRPr="009B4FF4" w:rsidRDefault="009B4FF4" w:rsidP="009B4FF4">
                            <w:pPr>
                              <w:jc w:val="center"/>
                              <w:rPr>
                                <w:b/>
                              </w:rPr>
                            </w:pPr>
                            <w:r w:rsidRPr="009B4FF4">
                              <w:rPr>
                                <w:b/>
                              </w:rPr>
                              <w:t>Southern Segment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90.25pt;margin-top:515.2pt;width:120.3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" fillcolor="white [3201]" strokeweight=".5pt">
                <v:textbox>
                  <w:txbxContent>
                    <w:p w:rsidR="009B4FF4" w:rsidRPr="009B4FF4" w:rsidRDefault="009B4FF4" w:rsidP="009B4FF4">
                      <w:pPr>
                        <w:jc w:val="center"/>
                        <w:rPr>
                          <w:b/>
                        </w:rPr>
                      </w:pPr>
                      <w:r w:rsidRPr="009B4FF4">
                        <w:rPr>
                          <w:b/>
                        </w:rPr>
                        <w:t>Southern Segment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-346710</wp:posOffset>
                </wp:positionH>
                <wp:positionV relativeFrom="paragraph">
                  <wp:posOffset>5211445</wp:posOffset>
                </wp:positionV>
                <wp:extent cx="1469985" cy="254643"/>
                <wp:effectExtent l="0" t="0" r="16510" b="12065"/>
                <wp:wrapNone/>
                <wp:docPr id="24" name="Text Box 24"/>
                <wp:cNvGraphicFramePr/>
                <a:graphic xmlns:a="http://schemas.openxmlformats.org/drawingml/2006/main">
                  <a:graphicData uri="http://schemas.microsoft.com/office/word/2010/wordprocessingShape">
                    <wps:wsp>
                      <wps:cNvSpPr txBox="1"/>
                      <wps:spPr>
                        <a:xfrm>
                          <a:off x="0" y="0"/>
                          <a:ext cx="1469985" cy="2546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4FF4" w:rsidRPr="009B4FF4" w:rsidRDefault="009B4FF4" w:rsidP="009B4FF4">
                            <w:pPr>
                              <w:jc w:val="center"/>
                              <w:rPr>
                                <w:b/>
                              </w:rPr>
                            </w:pPr>
                            <w:r w:rsidRPr="009B4FF4">
                              <w:rPr>
                                <w:b/>
                              </w:rPr>
                              <w:t>Central Segment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30" type="#_x0000_t202" style="position:absolute;left:0;text-align:left;margin-left:-27.3pt;margin-top:410.35pt;width:115.75pt;height:20.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" fillcolor="white [3201]" strokeweight=".5pt">
                <v:textbox>
                  <w:txbxContent>
                    <w:p w:rsidR="009B4FF4" w:rsidRPr="009B4FF4" w:rsidRDefault="009B4FF4" w:rsidP="009B4FF4">
                      <w:pPr>
                        <w:jc w:val="center"/>
                        <w:rPr>
                          <w:b/>
                        </w:rPr>
                      </w:pPr>
                      <w:r w:rsidRPr="009B4FF4">
                        <w:rPr>
                          <w:b/>
                        </w:rPr>
                        <w:t>Central Segment</w:t>
                      </w:r>
                    </w:p>
                  </w:txbxContent>
                </v:textbox>
              </v:shape>
            </w:pict>
          </mc:Fallback>
        </mc:AlternateContent>
      </w:r>
      <w:r w:rsidR="00EE2FF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36A70B6" wp14:editId="7572B188">
                <wp:simplePos x="0" y="0"/>
                <wp:positionH relativeFrom="column">
                  <wp:posOffset>-439838</wp:posOffset>
                </wp:positionH>
                <wp:positionV relativeFrom="paragraph">
                  <wp:posOffset>95861</wp:posOffset>
                </wp:positionV>
                <wp:extent cx="3344545" cy="8565226"/>
                <wp:effectExtent l="0" t="0" r="27305" b="26670"/>
                <wp:wrapNone/>
                <wp:docPr id="3" name="Text Box 3"/>
                <wp:cNvGraphicFramePr/>
                <a:graphic xmlns:a="http://schemas.openxmlformats.org/drawingml/2006/main">
                  <a:graphicData uri="http://schemas.microsoft.com/office/word/2010/wordprocessingShape">
                    <wps:wsp>
                      <wps:cNvSpPr txBox="1"/>
                      <wps:spPr>
                        <a:xfrm>
                          <a:off x="0" y="0"/>
                          <a:ext cx="3344545" cy="85652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2FFB" w:rsidRDefault="00EE2FFB" w:rsidP="00EE2FFB">
                            <w:pPr>
                              <w:spacing w:line="360" w:lineRule="auto"/>
                              <w:rPr>
                                <w:rFonts w:ascii="Lucida Sans Unicode" w:hAnsi="Lucida Sans Unicode" w:cs="Lucida Sans Unicode"/>
                                <w:noProof/>
                                <w:sz w:val="24"/>
                                <w:szCs w:val="24"/>
                              </w:rPr>
                            </w:pPr>
                            <w:r>
                              <w:rPr>
                                <w:rFonts w:ascii="Lucida Sans Unicode" w:hAnsi="Lucida Sans Unicode" w:cs="Lucida Sans Unicode"/>
                                <w:sz w:val="24"/>
                                <w:szCs w:val="24"/>
                              </w:rPr>
                              <w:t xml:space="preserve">The </w:t>
                            </w:r>
                            <w:proofErr w:type="spellStart"/>
                            <w:r>
                              <w:rPr>
                                <w:rFonts w:ascii="Lucida Sans Unicode" w:hAnsi="Lucida Sans Unicode" w:cs="Lucida Sans Unicode"/>
                                <w:sz w:val="24"/>
                                <w:szCs w:val="24"/>
                              </w:rPr>
                              <w:t>Parkfield</w:t>
                            </w:r>
                            <w:proofErr w:type="spellEnd"/>
                            <w:r>
                              <w:rPr>
                                <w:rFonts w:ascii="Lucida Sans Unicode" w:hAnsi="Lucida Sans Unicode" w:cs="Lucida Sans Unicode"/>
                                <w:sz w:val="24"/>
                                <w:szCs w:val="24"/>
                              </w:rPr>
                              <w:t xml:space="preserve"> segment</w:t>
                            </w:r>
                            <w:r>
                              <w:rPr>
                                <w:rFonts w:ascii="Lucida Sans Unicode" w:hAnsi="Lucida Sans Unicode" w:cs="Lucida Sans Unicode"/>
                                <w:sz w:val="24"/>
                                <w:szCs w:val="24"/>
                              </w:rPr>
                              <w:t xml:space="preserve"> is about 18 miles </w:t>
                            </w:r>
                            <w:r>
                              <w:rPr>
                                <w:rFonts w:ascii="Lucida Sans Unicode" w:hAnsi="Lucida Sans Unicode" w:cs="Lucida Sans Unicode"/>
                                <w:sz w:val="24"/>
                                <w:szCs w:val="24"/>
                              </w:rPr>
                              <w:t>long.  This segment is known for magnitude 6 earthquakes that don’t</w:t>
                            </w:r>
                            <w:r>
                              <w:rPr>
                                <w:rFonts w:ascii="Lucida Sans Unicode" w:hAnsi="Lucida Sans Unicode" w:cs="Lucida Sans Unicode"/>
                                <w:sz w:val="24"/>
                                <w:szCs w:val="24"/>
                              </w:rPr>
                              <w:t xml:space="preserve"> </w:t>
                            </w:r>
                            <w:r>
                              <w:rPr>
                                <w:rFonts w:ascii="Lucida Sans Unicode" w:hAnsi="Lucida Sans Unicode" w:cs="Lucida Sans Unicode"/>
                                <w:sz w:val="24"/>
                                <w:szCs w:val="24"/>
                              </w:rPr>
                              <w:t>involve other segments.</w:t>
                            </w:r>
                          </w:p>
                          <w:p w:rsidR="00EE2FFB" w:rsidRDefault="00EE2FFB" w:rsidP="00EE2FFB">
                            <w:pPr>
                              <w:spacing w:line="360" w:lineRule="auto"/>
                              <w:jc w:val="center"/>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00B7A22D" wp14:editId="1FD551F8">
                                  <wp:extent cx="1524000" cy="1286256"/>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field segme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1286256"/>
                                          </a:xfrm>
                                          <a:prstGeom prst="rect">
                                            <a:avLst/>
                                          </a:prstGeom>
                                        </pic:spPr>
                                      </pic:pic>
                                    </a:graphicData>
                                  </a:graphic>
                                </wp:inline>
                              </w:drawing>
                            </w:r>
                          </w:p>
                          <w:p w:rsidR="001E49CC" w:rsidRDefault="00EE2FFB" w:rsidP="001E49CC">
                            <w:pPr>
                              <w:spacing w:line="360" w:lineRule="auto"/>
                              <w:rPr>
                                <w:rFonts w:ascii="Lucida Sans Unicode" w:hAnsi="Lucida Sans Unicode" w:cs="Lucida Sans Unicode"/>
                                <w:sz w:val="24"/>
                                <w:szCs w:val="24"/>
                              </w:rPr>
                            </w:pPr>
                            <w:r>
                              <w:rPr>
                                <w:rFonts w:ascii="Lucida Sans Unicode" w:hAnsi="Lucida Sans Unicode" w:cs="Lucida Sans Unicode"/>
                                <w:sz w:val="24"/>
                                <w:szCs w:val="24"/>
                              </w:rPr>
                              <w:t>The central segment is most well-known for a magnitude 8 earthquake in 1857 that</w:t>
                            </w:r>
                            <w:r w:rsidRPr="00EE2FFB">
                              <w:rPr>
                                <w:rFonts w:ascii="Lucida Sans Unicode" w:hAnsi="Lucida Sans Unicode" w:cs="Lucida Sans Unicode"/>
                                <w:sz w:val="24"/>
                                <w:szCs w:val="24"/>
                              </w:rPr>
                              <w:t xml:space="preserve"> </w:t>
                            </w:r>
                            <w:r>
                              <w:rPr>
                                <w:rFonts w:ascii="Lucida Sans Unicode" w:hAnsi="Lucida Sans Unicode" w:cs="Lucida Sans Unicode"/>
                                <w:sz w:val="24"/>
                                <w:szCs w:val="24"/>
                              </w:rPr>
                              <w:t>broke open the ground for 217 miles.</w:t>
                            </w:r>
                            <w:r>
                              <w:rPr>
                                <w:rFonts w:ascii="Lucida Sans Unicode" w:hAnsi="Lucida Sans Unicode" w:cs="Lucida Sans Unicode"/>
                                <w:sz w:val="24"/>
                                <w:szCs w:val="24"/>
                              </w:rPr>
                              <w:t xml:space="preserve">  </w:t>
                            </w:r>
                            <w:r w:rsidR="001E49CC">
                              <w:rPr>
                                <w:rFonts w:ascii="Lucida Sans Unicode" w:hAnsi="Lucida Sans Unicode" w:cs="Lucida Sans Unicode"/>
                                <w:sz w:val="24"/>
                                <w:szCs w:val="24"/>
                              </w:rPr>
                              <w:t>This segment takes a large bend near Bakersfield then runs along the southern edge of the Mojave Desert.</w:t>
                            </w:r>
                          </w:p>
                          <w:p w:rsidR="00EE2FFB" w:rsidRDefault="00EE2FFB" w:rsidP="009B4FF4">
                            <w:pPr>
                              <w:spacing w:line="360" w:lineRule="auto"/>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55B664B8" wp14:editId="5142D314">
                                  <wp:extent cx="1478442" cy="1097280"/>
                                  <wp:effectExtent l="0" t="0" r="762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 segme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442" cy="1097280"/>
                                          </a:xfrm>
                                          <a:prstGeom prst="rect">
                                            <a:avLst/>
                                          </a:prstGeom>
                                        </pic:spPr>
                                      </pic:pic>
                                    </a:graphicData>
                                  </a:graphic>
                                </wp:inline>
                              </w:drawing>
                            </w:r>
                            <w:r w:rsidR="009B4FF4">
                              <w:rPr>
                                <w:rFonts w:ascii="Lucida Sans Unicode" w:hAnsi="Lucida Sans Unicode" w:cs="Lucida Sans Unicode"/>
                                <w:noProof/>
                                <w:sz w:val="24"/>
                                <w:szCs w:val="24"/>
                              </w:rPr>
                              <w:drawing>
                                <wp:inline distT="0" distB="0" distL="0" distR="0">
                                  <wp:extent cx="1520258" cy="1088021"/>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ern segme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0" cy="1090699"/>
                                          </a:xfrm>
                                          <a:prstGeom prst="rect">
                                            <a:avLst/>
                                          </a:prstGeom>
                                        </pic:spPr>
                                      </pic:pic>
                                    </a:graphicData>
                                  </a:graphic>
                                </wp:inline>
                              </w:drawing>
                            </w:r>
                          </w:p>
                          <w:p w:rsidR="001E49CC" w:rsidRDefault="001E49CC" w:rsidP="009B4FF4">
                            <w:pPr>
                              <w:spacing w:line="360" w:lineRule="auto"/>
                              <w:jc w:val="center"/>
                              <w:rPr>
                                <w:rFonts w:ascii="Lucida Sans Unicode" w:hAnsi="Lucida Sans Unicode" w:cs="Lucida Sans Unicode"/>
                                <w:sz w:val="24"/>
                                <w:szCs w:val="24"/>
                              </w:rPr>
                            </w:pPr>
                            <w:r>
                              <w:rPr>
                                <w:rFonts w:ascii="Lucida Sans Unicode" w:hAnsi="Lucida Sans Unicode" w:cs="Lucida Sans Unicode"/>
                                <w:sz w:val="24"/>
                                <w:szCs w:val="24"/>
                              </w:rPr>
                              <w:t>The Southern section runs south from Cajon Pass for about 186 miles to the Salton Sea (a shallow saline lake found in the rift of the fault).</w:t>
                            </w:r>
                            <w:r w:rsidR="009B4FF4" w:rsidRPr="009B4FF4">
                              <w:rPr>
                                <w:rFonts w:ascii="Lucida Sans Unicode" w:hAnsi="Lucida Sans Unicode" w:cs="Lucida Sans Unicode"/>
                                <w:noProof/>
                                <w:sz w:val="24"/>
                                <w:szCs w:val="24"/>
                              </w:rPr>
                              <w:t xml:space="preserve"> </w:t>
                            </w:r>
                          </w:p>
                          <w:p w:rsidR="00EE2FFB" w:rsidRPr="00BE448B" w:rsidRDefault="00EE2FFB" w:rsidP="00EE2FFB">
                            <w:pPr>
                              <w:spacing w:line="360" w:lineRule="auto"/>
                              <w:jc w:val="center"/>
                              <w:rPr>
                                <w:rFonts w:ascii="Lucida Sans Unicode" w:hAnsi="Lucida Sans Unicode" w:cs="Lucida Sans Unicod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left:0;text-align:left;margin-left:-34.65pt;margin-top:7.55pt;width:263.35pt;height:67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" fillcolor="white [3201]" strokeweight=".5pt">
                <v:textbox>
                  <w:txbxContent>
                    <w:p w:rsidR="00EE2FFB" w:rsidRDefault="00EE2FFB" w:rsidP="00EE2FFB">
                      <w:pPr>
                        <w:spacing w:line="360" w:lineRule="auto"/>
                        <w:rPr>
                          <w:rFonts w:ascii="Lucida Sans Unicode" w:hAnsi="Lucida Sans Unicode" w:cs="Lucida Sans Unicode"/>
                          <w:noProof/>
                          <w:sz w:val="24"/>
                          <w:szCs w:val="24"/>
                        </w:rPr>
                      </w:pPr>
                      <w:r>
                        <w:rPr>
                          <w:rFonts w:ascii="Lucida Sans Unicode" w:hAnsi="Lucida Sans Unicode" w:cs="Lucida Sans Unicode"/>
                          <w:sz w:val="24"/>
                          <w:szCs w:val="24"/>
                        </w:rPr>
                        <w:t xml:space="preserve">The </w:t>
                      </w:r>
                      <w:proofErr w:type="spellStart"/>
                      <w:r>
                        <w:rPr>
                          <w:rFonts w:ascii="Lucida Sans Unicode" w:hAnsi="Lucida Sans Unicode" w:cs="Lucida Sans Unicode"/>
                          <w:sz w:val="24"/>
                          <w:szCs w:val="24"/>
                        </w:rPr>
                        <w:t>Parkfield</w:t>
                      </w:r>
                      <w:proofErr w:type="spellEnd"/>
                      <w:r>
                        <w:rPr>
                          <w:rFonts w:ascii="Lucida Sans Unicode" w:hAnsi="Lucida Sans Unicode" w:cs="Lucida Sans Unicode"/>
                          <w:sz w:val="24"/>
                          <w:szCs w:val="24"/>
                        </w:rPr>
                        <w:t xml:space="preserve"> segment</w:t>
                      </w:r>
                      <w:r>
                        <w:rPr>
                          <w:rFonts w:ascii="Lucida Sans Unicode" w:hAnsi="Lucida Sans Unicode" w:cs="Lucida Sans Unicode"/>
                          <w:sz w:val="24"/>
                          <w:szCs w:val="24"/>
                        </w:rPr>
                        <w:t xml:space="preserve"> is about 18 miles </w:t>
                      </w:r>
                      <w:r>
                        <w:rPr>
                          <w:rFonts w:ascii="Lucida Sans Unicode" w:hAnsi="Lucida Sans Unicode" w:cs="Lucida Sans Unicode"/>
                          <w:sz w:val="24"/>
                          <w:szCs w:val="24"/>
                        </w:rPr>
                        <w:t>long.  This segment is known for magnitude 6 earthquakes that don’t</w:t>
                      </w:r>
                      <w:r>
                        <w:rPr>
                          <w:rFonts w:ascii="Lucida Sans Unicode" w:hAnsi="Lucida Sans Unicode" w:cs="Lucida Sans Unicode"/>
                          <w:sz w:val="24"/>
                          <w:szCs w:val="24"/>
                        </w:rPr>
                        <w:t xml:space="preserve"> </w:t>
                      </w:r>
                      <w:r>
                        <w:rPr>
                          <w:rFonts w:ascii="Lucida Sans Unicode" w:hAnsi="Lucida Sans Unicode" w:cs="Lucida Sans Unicode"/>
                          <w:sz w:val="24"/>
                          <w:szCs w:val="24"/>
                        </w:rPr>
                        <w:t>involve other segments.</w:t>
                      </w:r>
                    </w:p>
                    <w:p w:rsidR="00EE2FFB" w:rsidRDefault="00EE2FFB" w:rsidP="00EE2FFB">
                      <w:pPr>
                        <w:spacing w:line="360" w:lineRule="auto"/>
                        <w:jc w:val="center"/>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00B7A22D" wp14:editId="1FD551F8">
                            <wp:extent cx="1524000" cy="1286256"/>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field segme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1286256"/>
                                    </a:xfrm>
                                    <a:prstGeom prst="rect">
                                      <a:avLst/>
                                    </a:prstGeom>
                                  </pic:spPr>
                                </pic:pic>
                              </a:graphicData>
                            </a:graphic>
                          </wp:inline>
                        </w:drawing>
                      </w:r>
                    </w:p>
                    <w:p w:rsidR="001E49CC" w:rsidRDefault="00EE2FFB" w:rsidP="001E49CC">
                      <w:pPr>
                        <w:spacing w:line="360" w:lineRule="auto"/>
                        <w:rPr>
                          <w:rFonts w:ascii="Lucida Sans Unicode" w:hAnsi="Lucida Sans Unicode" w:cs="Lucida Sans Unicode"/>
                          <w:sz w:val="24"/>
                          <w:szCs w:val="24"/>
                        </w:rPr>
                      </w:pPr>
                      <w:r>
                        <w:rPr>
                          <w:rFonts w:ascii="Lucida Sans Unicode" w:hAnsi="Lucida Sans Unicode" w:cs="Lucida Sans Unicode"/>
                          <w:sz w:val="24"/>
                          <w:szCs w:val="24"/>
                        </w:rPr>
                        <w:t>The central segment is most well-known for a magnitude 8 earthquake in 1857 that</w:t>
                      </w:r>
                      <w:r w:rsidRPr="00EE2FFB">
                        <w:rPr>
                          <w:rFonts w:ascii="Lucida Sans Unicode" w:hAnsi="Lucida Sans Unicode" w:cs="Lucida Sans Unicode"/>
                          <w:sz w:val="24"/>
                          <w:szCs w:val="24"/>
                        </w:rPr>
                        <w:t xml:space="preserve"> </w:t>
                      </w:r>
                      <w:r>
                        <w:rPr>
                          <w:rFonts w:ascii="Lucida Sans Unicode" w:hAnsi="Lucida Sans Unicode" w:cs="Lucida Sans Unicode"/>
                          <w:sz w:val="24"/>
                          <w:szCs w:val="24"/>
                        </w:rPr>
                        <w:t>broke open the ground for 217 miles.</w:t>
                      </w:r>
                      <w:r>
                        <w:rPr>
                          <w:rFonts w:ascii="Lucida Sans Unicode" w:hAnsi="Lucida Sans Unicode" w:cs="Lucida Sans Unicode"/>
                          <w:sz w:val="24"/>
                          <w:szCs w:val="24"/>
                        </w:rPr>
                        <w:t xml:space="preserve">  </w:t>
                      </w:r>
                      <w:r w:rsidR="001E49CC">
                        <w:rPr>
                          <w:rFonts w:ascii="Lucida Sans Unicode" w:hAnsi="Lucida Sans Unicode" w:cs="Lucida Sans Unicode"/>
                          <w:sz w:val="24"/>
                          <w:szCs w:val="24"/>
                        </w:rPr>
                        <w:t>This segment takes a large bend near Bakersfield then runs along the southern edge of the Mojave Desert.</w:t>
                      </w:r>
                    </w:p>
                    <w:p w:rsidR="00EE2FFB" w:rsidRDefault="00EE2FFB" w:rsidP="009B4FF4">
                      <w:pPr>
                        <w:spacing w:line="360" w:lineRule="auto"/>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55B664B8" wp14:editId="5142D314">
                            <wp:extent cx="1478442" cy="1097280"/>
                            <wp:effectExtent l="0" t="0" r="762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 segme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8442" cy="1097280"/>
                                    </a:xfrm>
                                    <a:prstGeom prst="rect">
                                      <a:avLst/>
                                    </a:prstGeom>
                                  </pic:spPr>
                                </pic:pic>
                              </a:graphicData>
                            </a:graphic>
                          </wp:inline>
                        </w:drawing>
                      </w:r>
                      <w:r w:rsidR="009B4FF4">
                        <w:rPr>
                          <w:rFonts w:ascii="Lucida Sans Unicode" w:hAnsi="Lucida Sans Unicode" w:cs="Lucida Sans Unicode"/>
                          <w:noProof/>
                          <w:sz w:val="24"/>
                          <w:szCs w:val="24"/>
                        </w:rPr>
                        <w:drawing>
                          <wp:inline distT="0" distB="0" distL="0" distR="0">
                            <wp:extent cx="1520258" cy="1088021"/>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ern segme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4000" cy="1090699"/>
                                    </a:xfrm>
                                    <a:prstGeom prst="rect">
                                      <a:avLst/>
                                    </a:prstGeom>
                                  </pic:spPr>
                                </pic:pic>
                              </a:graphicData>
                            </a:graphic>
                          </wp:inline>
                        </w:drawing>
                      </w:r>
                    </w:p>
                    <w:p w:rsidR="001E49CC" w:rsidRDefault="001E49CC" w:rsidP="009B4FF4">
                      <w:pPr>
                        <w:spacing w:line="360" w:lineRule="auto"/>
                        <w:jc w:val="center"/>
                        <w:rPr>
                          <w:rFonts w:ascii="Lucida Sans Unicode" w:hAnsi="Lucida Sans Unicode" w:cs="Lucida Sans Unicode"/>
                          <w:sz w:val="24"/>
                          <w:szCs w:val="24"/>
                        </w:rPr>
                      </w:pPr>
                      <w:r>
                        <w:rPr>
                          <w:rFonts w:ascii="Lucida Sans Unicode" w:hAnsi="Lucida Sans Unicode" w:cs="Lucida Sans Unicode"/>
                          <w:sz w:val="24"/>
                          <w:szCs w:val="24"/>
                        </w:rPr>
                        <w:t>The Southern section runs south from Cajon Pass for about 186 miles to the Salton Sea (a shallow saline lake found in the rift of the fault).</w:t>
                      </w:r>
                      <w:r w:rsidR="009B4FF4" w:rsidRPr="009B4FF4">
                        <w:rPr>
                          <w:rFonts w:ascii="Lucida Sans Unicode" w:hAnsi="Lucida Sans Unicode" w:cs="Lucida Sans Unicode"/>
                          <w:noProof/>
                          <w:sz w:val="24"/>
                          <w:szCs w:val="24"/>
                        </w:rPr>
                        <w:t xml:space="preserve"> </w:t>
                      </w:r>
                    </w:p>
                    <w:p w:rsidR="00EE2FFB" w:rsidRPr="00BE448B" w:rsidRDefault="00EE2FFB" w:rsidP="00EE2FFB">
                      <w:pPr>
                        <w:spacing w:line="360" w:lineRule="auto"/>
                        <w:jc w:val="center"/>
                        <w:rPr>
                          <w:rFonts w:ascii="Lucida Sans Unicode" w:hAnsi="Lucida Sans Unicode" w:cs="Lucida Sans Unicode"/>
                          <w:sz w:val="24"/>
                          <w:szCs w:val="24"/>
                        </w:rPr>
                      </w:pPr>
                    </w:p>
                  </w:txbxContent>
                </v:textbox>
              </v:shape>
            </w:pict>
          </mc:Fallback>
        </mc:AlternateContent>
      </w:r>
      <w:r w:rsidR="00EE2FF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59EB7C2" wp14:editId="74FC703B">
                <wp:simplePos x="0" y="0"/>
                <wp:positionH relativeFrom="column">
                  <wp:posOffset>3078480</wp:posOffset>
                </wp:positionH>
                <wp:positionV relativeFrom="paragraph">
                  <wp:posOffset>72390</wp:posOffset>
                </wp:positionV>
                <wp:extent cx="3332480" cy="8588375"/>
                <wp:effectExtent l="0" t="0" r="20320" b="22225"/>
                <wp:wrapNone/>
                <wp:docPr id="14" name="Text Box 14"/>
                <wp:cNvGraphicFramePr/>
                <a:graphic xmlns:a="http://schemas.openxmlformats.org/drawingml/2006/main">
                  <a:graphicData uri="http://schemas.microsoft.com/office/word/2010/wordprocessingShape">
                    <wps:wsp>
                      <wps:cNvSpPr txBox="1"/>
                      <wps:spPr>
                        <a:xfrm>
                          <a:off x="0" y="0"/>
                          <a:ext cx="3332480" cy="8588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2FFB" w:rsidRPr="006C1D46" w:rsidRDefault="00EE2FFB" w:rsidP="009B4FF4">
                            <w:pPr>
                              <w:spacing w:line="360" w:lineRule="auto"/>
                              <w:jc w:val="center"/>
                              <w:rPr>
                                <w:rFonts w:ascii="Lucida Sans Unicode" w:hAnsi="Lucida Sans Unicode" w:cs="Lucida Sans Unicode"/>
                                <w:b/>
                                <w:sz w:val="24"/>
                                <w:szCs w:val="24"/>
                              </w:rPr>
                            </w:pPr>
                            <w:r w:rsidRPr="006C1D46">
                              <w:rPr>
                                <w:rFonts w:ascii="Lucida Sans Unicode" w:hAnsi="Lucida Sans Unicode" w:cs="Lucida Sans Unicode"/>
                                <w:b/>
                                <w:sz w:val="24"/>
                                <w:szCs w:val="24"/>
                              </w:rPr>
                              <w:t>Features of the San Andreas</w:t>
                            </w:r>
                          </w:p>
                          <w:p w:rsidR="00EE2FFB" w:rsidRDefault="00EE2FFB" w:rsidP="00EE2FFB">
                            <w:pPr>
                              <w:spacing w:line="360" w:lineRule="auto"/>
                              <w:rPr>
                                <w:rFonts w:ascii="Lucida Sans Unicode" w:hAnsi="Lucida Sans Unicode" w:cs="Lucida Sans Unicode"/>
                                <w:noProof/>
                                <w:sz w:val="24"/>
                                <w:szCs w:val="24"/>
                              </w:rPr>
                            </w:pPr>
                            <w:r>
                              <w:rPr>
                                <w:rFonts w:ascii="Lucida Sans Unicode" w:hAnsi="Lucida Sans Unicode" w:cs="Lucida Sans Unicode"/>
                                <w:sz w:val="24"/>
                                <w:szCs w:val="24"/>
                              </w:rPr>
                              <w:t>From the air a linear trough reveals the presence of the fault.   Within the trough</w:t>
                            </w:r>
                            <w:r>
                              <w:rPr>
                                <w:rFonts w:ascii="Lucida Sans Unicode" w:hAnsi="Lucida Sans Unicode" w:cs="Lucida Sans Unicode"/>
                                <w:sz w:val="24"/>
                                <w:szCs w:val="24"/>
                              </w:rPr>
                              <w:t xml:space="preserve"> </w:t>
                            </w:r>
                            <w:r>
                              <w:rPr>
                                <w:rFonts w:ascii="Lucida Sans Unicode" w:hAnsi="Lucida Sans Unicode" w:cs="Lucida Sans Unicode"/>
                                <w:sz w:val="24"/>
                                <w:szCs w:val="24"/>
                              </w:rPr>
                              <w:t>there are linear arrangements of lakes, valleys and bays.</w:t>
                            </w:r>
                            <w:r w:rsidRPr="00C56399">
                              <w:rPr>
                                <w:rFonts w:ascii="Lucida Sans Unicode" w:hAnsi="Lucida Sans Unicode" w:cs="Lucida Sans Unicode"/>
                                <w:noProof/>
                                <w:sz w:val="24"/>
                                <w:szCs w:val="24"/>
                              </w:rPr>
                              <w:t xml:space="preserve"> </w:t>
                            </w:r>
                          </w:p>
                          <w:p w:rsidR="00EE2FFB" w:rsidRDefault="00EE2FFB" w:rsidP="00EE2FFB">
                            <w:pPr>
                              <w:spacing w:line="360" w:lineRule="auto"/>
                              <w:jc w:val="center"/>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65064C1C" wp14:editId="3DA2B580">
                                  <wp:extent cx="1444858" cy="18288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ial-photo-San-Andreas-Fault-AHLB2130.jpg"/>
                                          <pic:cNvPicPr/>
                                        </pic:nvPicPr>
                                        <pic:blipFill>
                                          <a:blip r:embed="rId13">
                                            <a:extLst>
                                              <a:ext uri="{28A0092B-C50C-407E-A947-70E740481C1C}">
                                                <a14:useLocalDpi xmlns:a14="http://schemas.microsoft.com/office/drawing/2010/main" val="0"/>
                                              </a:ext>
                                            </a:extLst>
                                          </a:blip>
                                          <a:stretch>
                                            <a:fillRect/>
                                          </a:stretch>
                                        </pic:blipFill>
                                        <pic:spPr>
                                          <a:xfrm>
                                            <a:off x="0" y="0"/>
                                            <a:ext cx="1444858" cy="1828800"/>
                                          </a:xfrm>
                                          <a:prstGeom prst="rect">
                                            <a:avLst/>
                                          </a:prstGeom>
                                        </pic:spPr>
                                      </pic:pic>
                                    </a:graphicData>
                                  </a:graphic>
                                </wp:inline>
                              </w:drawing>
                            </w:r>
                          </w:p>
                          <w:p w:rsidR="001E49CC" w:rsidRDefault="001E49CC" w:rsidP="001E49CC">
                            <w:pPr>
                              <w:spacing w:line="360" w:lineRule="auto"/>
                              <w:rPr>
                                <w:rFonts w:ascii="Lucida Sans Unicode" w:hAnsi="Lucida Sans Unicode" w:cs="Lucida Sans Unicode"/>
                                <w:sz w:val="24"/>
                                <w:szCs w:val="24"/>
                              </w:rPr>
                            </w:pPr>
                            <w:r>
                              <w:rPr>
                                <w:rFonts w:ascii="Lucida Sans Unicode" w:hAnsi="Lucida Sans Unicode" w:cs="Lucida Sans Unicode"/>
                                <w:sz w:val="24"/>
                                <w:szCs w:val="24"/>
                              </w:rPr>
                              <w:t>When on the ground the fault is not as obvious, however where streams cross the fault the stream channels will bend sharpl</w:t>
                            </w:r>
                            <w:bookmarkStart w:id="0" w:name="_GoBack"/>
                            <w:bookmarkEnd w:id="0"/>
                            <w:r>
                              <w:rPr>
                                <w:rFonts w:ascii="Lucida Sans Unicode" w:hAnsi="Lucida Sans Unicode" w:cs="Lucida Sans Unicode"/>
                                <w:sz w:val="24"/>
                                <w:szCs w:val="24"/>
                              </w:rPr>
                              <w:t xml:space="preserve">y to the right. </w:t>
                            </w:r>
                          </w:p>
                          <w:p w:rsidR="001E49CC" w:rsidRDefault="001E49CC" w:rsidP="001E49CC">
                            <w:pPr>
                              <w:spacing w:line="360" w:lineRule="auto"/>
                              <w:jc w:val="center"/>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2619B57C" wp14:editId="4354228C">
                                  <wp:extent cx="1903146" cy="128016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049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3146" cy="1280160"/>
                                          </a:xfrm>
                                          <a:prstGeom prst="rect">
                                            <a:avLst/>
                                          </a:prstGeom>
                                        </pic:spPr>
                                      </pic:pic>
                                    </a:graphicData>
                                  </a:graphic>
                                </wp:inline>
                              </w:drawing>
                            </w:r>
                          </w:p>
                          <w:p w:rsidR="009B4FF4" w:rsidRPr="006C1D46" w:rsidRDefault="009B4FF4" w:rsidP="009B4FF4">
                            <w:pPr>
                              <w:spacing w:line="360" w:lineRule="auto"/>
                              <w:rPr>
                                <w:rFonts w:ascii="Lucida Sans Unicode" w:hAnsi="Lucida Sans Unicode" w:cs="Lucida Sans Unicode"/>
                                <w:sz w:val="24"/>
                                <w:szCs w:val="24"/>
                              </w:rPr>
                            </w:pPr>
                            <w:r>
                              <w:rPr>
                                <w:rFonts w:ascii="Lucida Sans Unicode" w:hAnsi="Lucida Sans Unicode" w:cs="Lucida Sans Unicode"/>
                                <w:sz w:val="24"/>
                                <w:szCs w:val="24"/>
                              </w:rPr>
                              <w:t xml:space="preserve">The San Andreas </w:t>
                            </w:r>
                            <w:r w:rsidR="002E4684">
                              <w:rPr>
                                <w:rFonts w:ascii="Lucida Sans Unicode" w:hAnsi="Lucida Sans Unicode" w:cs="Lucida Sans Unicode"/>
                                <w:sz w:val="24"/>
                                <w:szCs w:val="24"/>
                              </w:rPr>
                              <w:t>Fault</w:t>
                            </w:r>
                            <w:r>
                              <w:rPr>
                                <w:rFonts w:ascii="Lucida Sans Unicode" w:hAnsi="Lucida Sans Unicode" w:cs="Lucida Sans Unicode"/>
                                <w:sz w:val="24"/>
                                <w:szCs w:val="24"/>
                              </w:rPr>
                              <w:t xml:space="preserve"> is still shaping the California landscape and will continue to do so indefinitely.</w:t>
                            </w:r>
                          </w:p>
                          <w:p w:rsidR="00591459" w:rsidRDefault="005914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242.4pt;margin-top:5.7pt;width:262.4pt;height:67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" fillcolor="white [3201]" strokeweight=".5pt">
                <v:textbox>
                  <w:txbxContent>
                    <w:p w:rsidR="00EE2FFB" w:rsidRPr="006C1D46" w:rsidRDefault="00EE2FFB" w:rsidP="009B4FF4">
                      <w:pPr>
                        <w:spacing w:line="360" w:lineRule="auto"/>
                        <w:jc w:val="center"/>
                        <w:rPr>
                          <w:rFonts w:ascii="Lucida Sans Unicode" w:hAnsi="Lucida Sans Unicode" w:cs="Lucida Sans Unicode"/>
                          <w:b/>
                          <w:sz w:val="24"/>
                          <w:szCs w:val="24"/>
                        </w:rPr>
                      </w:pPr>
                      <w:r w:rsidRPr="006C1D46">
                        <w:rPr>
                          <w:rFonts w:ascii="Lucida Sans Unicode" w:hAnsi="Lucida Sans Unicode" w:cs="Lucida Sans Unicode"/>
                          <w:b/>
                          <w:sz w:val="24"/>
                          <w:szCs w:val="24"/>
                        </w:rPr>
                        <w:t>Features of the San Andreas</w:t>
                      </w:r>
                    </w:p>
                    <w:p w:rsidR="00EE2FFB" w:rsidRDefault="00EE2FFB" w:rsidP="00EE2FFB">
                      <w:pPr>
                        <w:spacing w:line="360" w:lineRule="auto"/>
                        <w:rPr>
                          <w:rFonts w:ascii="Lucida Sans Unicode" w:hAnsi="Lucida Sans Unicode" w:cs="Lucida Sans Unicode"/>
                          <w:noProof/>
                          <w:sz w:val="24"/>
                          <w:szCs w:val="24"/>
                        </w:rPr>
                      </w:pPr>
                      <w:r>
                        <w:rPr>
                          <w:rFonts w:ascii="Lucida Sans Unicode" w:hAnsi="Lucida Sans Unicode" w:cs="Lucida Sans Unicode"/>
                          <w:sz w:val="24"/>
                          <w:szCs w:val="24"/>
                        </w:rPr>
                        <w:t>From the air a linear trough reveals the presence of the fault.   Within the trough</w:t>
                      </w:r>
                      <w:r>
                        <w:rPr>
                          <w:rFonts w:ascii="Lucida Sans Unicode" w:hAnsi="Lucida Sans Unicode" w:cs="Lucida Sans Unicode"/>
                          <w:sz w:val="24"/>
                          <w:szCs w:val="24"/>
                        </w:rPr>
                        <w:t xml:space="preserve"> </w:t>
                      </w:r>
                      <w:r>
                        <w:rPr>
                          <w:rFonts w:ascii="Lucida Sans Unicode" w:hAnsi="Lucida Sans Unicode" w:cs="Lucida Sans Unicode"/>
                          <w:sz w:val="24"/>
                          <w:szCs w:val="24"/>
                        </w:rPr>
                        <w:t>there are linear arrangements of lakes, valleys and bays.</w:t>
                      </w:r>
                      <w:r w:rsidRPr="00C56399">
                        <w:rPr>
                          <w:rFonts w:ascii="Lucida Sans Unicode" w:hAnsi="Lucida Sans Unicode" w:cs="Lucida Sans Unicode"/>
                          <w:noProof/>
                          <w:sz w:val="24"/>
                          <w:szCs w:val="24"/>
                        </w:rPr>
                        <w:t xml:space="preserve"> </w:t>
                      </w:r>
                    </w:p>
                    <w:p w:rsidR="00EE2FFB" w:rsidRDefault="00EE2FFB" w:rsidP="00EE2FFB">
                      <w:pPr>
                        <w:spacing w:line="360" w:lineRule="auto"/>
                        <w:jc w:val="center"/>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65064C1C" wp14:editId="3DA2B580">
                            <wp:extent cx="1444858" cy="18288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ial-photo-San-Andreas-Fault-AHLB2130.jpg"/>
                                    <pic:cNvPicPr/>
                                  </pic:nvPicPr>
                                  <pic:blipFill>
                                    <a:blip r:embed="rId13">
                                      <a:extLst>
                                        <a:ext uri="{28A0092B-C50C-407E-A947-70E740481C1C}">
                                          <a14:useLocalDpi xmlns:a14="http://schemas.microsoft.com/office/drawing/2010/main" val="0"/>
                                        </a:ext>
                                      </a:extLst>
                                    </a:blip>
                                    <a:stretch>
                                      <a:fillRect/>
                                    </a:stretch>
                                  </pic:blipFill>
                                  <pic:spPr>
                                    <a:xfrm>
                                      <a:off x="0" y="0"/>
                                      <a:ext cx="1444858" cy="1828800"/>
                                    </a:xfrm>
                                    <a:prstGeom prst="rect">
                                      <a:avLst/>
                                    </a:prstGeom>
                                  </pic:spPr>
                                </pic:pic>
                              </a:graphicData>
                            </a:graphic>
                          </wp:inline>
                        </w:drawing>
                      </w:r>
                    </w:p>
                    <w:p w:rsidR="001E49CC" w:rsidRDefault="001E49CC" w:rsidP="001E49CC">
                      <w:pPr>
                        <w:spacing w:line="360" w:lineRule="auto"/>
                        <w:rPr>
                          <w:rFonts w:ascii="Lucida Sans Unicode" w:hAnsi="Lucida Sans Unicode" w:cs="Lucida Sans Unicode"/>
                          <w:sz w:val="24"/>
                          <w:szCs w:val="24"/>
                        </w:rPr>
                      </w:pPr>
                      <w:r>
                        <w:rPr>
                          <w:rFonts w:ascii="Lucida Sans Unicode" w:hAnsi="Lucida Sans Unicode" w:cs="Lucida Sans Unicode"/>
                          <w:sz w:val="24"/>
                          <w:szCs w:val="24"/>
                        </w:rPr>
                        <w:t>When on the ground the fault is not as obvious, however where streams cross the fault the stream channels will bend sharpl</w:t>
                      </w:r>
                      <w:bookmarkStart w:id="1" w:name="_GoBack"/>
                      <w:bookmarkEnd w:id="1"/>
                      <w:r>
                        <w:rPr>
                          <w:rFonts w:ascii="Lucida Sans Unicode" w:hAnsi="Lucida Sans Unicode" w:cs="Lucida Sans Unicode"/>
                          <w:sz w:val="24"/>
                          <w:szCs w:val="24"/>
                        </w:rPr>
                        <w:t xml:space="preserve">y to the right. </w:t>
                      </w:r>
                    </w:p>
                    <w:p w:rsidR="001E49CC" w:rsidRDefault="001E49CC" w:rsidP="001E49CC">
                      <w:pPr>
                        <w:spacing w:line="360" w:lineRule="auto"/>
                        <w:jc w:val="center"/>
                        <w:rPr>
                          <w:rFonts w:ascii="Lucida Sans Unicode" w:hAnsi="Lucida Sans Unicode" w:cs="Lucida Sans Unicode"/>
                          <w:sz w:val="24"/>
                          <w:szCs w:val="24"/>
                        </w:rPr>
                      </w:pPr>
                      <w:r>
                        <w:rPr>
                          <w:rFonts w:ascii="Lucida Sans Unicode" w:hAnsi="Lucida Sans Unicode" w:cs="Lucida Sans Unicode"/>
                          <w:noProof/>
                          <w:sz w:val="24"/>
                          <w:szCs w:val="24"/>
                        </w:rPr>
                        <w:drawing>
                          <wp:inline distT="0" distB="0" distL="0" distR="0" wp14:anchorId="2619B57C" wp14:editId="4354228C">
                            <wp:extent cx="1903146" cy="128016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049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3146" cy="1280160"/>
                                    </a:xfrm>
                                    <a:prstGeom prst="rect">
                                      <a:avLst/>
                                    </a:prstGeom>
                                  </pic:spPr>
                                </pic:pic>
                              </a:graphicData>
                            </a:graphic>
                          </wp:inline>
                        </w:drawing>
                      </w:r>
                    </w:p>
                    <w:p w:rsidR="009B4FF4" w:rsidRPr="006C1D46" w:rsidRDefault="009B4FF4" w:rsidP="009B4FF4">
                      <w:pPr>
                        <w:spacing w:line="360" w:lineRule="auto"/>
                        <w:rPr>
                          <w:rFonts w:ascii="Lucida Sans Unicode" w:hAnsi="Lucida Sans Unicode" w:cs="Lucida Sans Unicode"/>
                          <w:sz w:val="24"/>
                          <w:szCs w:val="24"/>
                        </w:rPr>
                      </w:pPr>
                      <w:r>
                        <w:rPr>
                          <w:rFonts w:ascii="Lucida Sans Unicode" w:hAnsi="Lucida Sans Unicode" w:cs="Lucida Sans Unicode"/>
                          <w:sz w:val="24"/>
                          <w:szCs w:val="24"/>
                        </w:rPr>
                        <w:t xml:space="preserve">The San Andreas </w:t>
                      </w:r>
                      <w:r w:rsidR="002E4684">
                        <w:rPr>
                          <w:rFonts w:ascii="Lucida Sans Unicode" w:hAnsi="Lucida Sans Unicode" w:cs="Lucida Sans Unicode"/>
                          <w:sz w:val="24"/>
                          <w:szCs w:val="24"/>
                        </w:rPr>
                        <w:t>Fault</w:t>
                      </w:r>
                      <w:r>
                        <w:rPr>
                          <w:rFonts w:ascii="Lucida Sans Unicode" w:hAnsi="Lucida Sans Unicode" w:cs="Lucida Sans Unicode"/>
                          <w:sz w:val="24"/>
                          <w:szCs w:val="24"/>
                        </w:rPr>
                        <w:t xml:space="preserve"> is still shaping the California landscape and will continue to do so indefinitely.</w:t>
                      </w:r>
                    </w:p>
                    <w:p w:rsidR="00591459" w:rsidRDefault="00591459"/>
                  </w:txbxContent>
                </v:textbox>
              </v:shape>
            </w:pict>
          </mc:Fallback>
        </mc:AlternateContent>
      </w:r>
    </w:p>
    <w:sectPr w:rsidR="00310A7B" w:rsidRPr="00310A7B" w:rsidSect="00484C2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896" w:rsidRDefault="00C13896" w:rsidP="00484C20">
      <w:pPr>
        <w:spacing w:after="0" w:line="240" w:lineRule="auto"/>
      </w:pPr>
      <w:r>
        <w:separator/>
      </w:r>
    </w:p>
  </w:endnote>
  <w:endnote w:type="continuationSeparator" w:id="0">
    <w:p w:rsidR="00C13896" w:rsidRDefault="00C13896" w:rsidP="0048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896" w:rsidRDefault="00C13896" w:rsidP="00484C20">
      <w:pPr>
        <w:spacing w:after="0" w:line="240" w:lineRule="auto"/>
      </w:pPr>
      <w:r>
        <w:separator/>
      </w:r>
    </w:p>
  </w:footnote>
  <w:footnote w:type="continuationSeparator" w:id="0">
    <w:p w:rsidR="00C13896" w:rsidRDefault="00C13896" w:rsidP="00484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48B" w:rsidRDefault="00BE448B">
    <w:pPr>
      <w:pStyle w:val="Header"/>
    </w:pPr>
    <w:r>
      <w:t>Stacy Henderson</w:t>
    </w:r>
  </w:p>
  <w:p w:rsidR="00BE448B" w:rsidRDefault="00BE448B">
    <w:pPr>
      <w:pStyle w:val="Header"/>
    </w:pPr>
    <w:r>
      <w:t>English 2100</w:t>
    </w:r>
  </w:p>
  <w:p w:rsidR="00BE448B" w:rsidRDefault="00BE4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A7B"/>
    <w:rsid w:val="001254C5"/>
    <w:rsid w:val="001E49CC"/>
    <w:rsid w:val="002E4684"/>
    <w:rsid w:val="00310A7B"/>
    <w:rsid w:val="00484C20"/>
    <w:rsid w:val="005821AA"/>
    <w:rsid w:val="00591459"/>
    <w:rsid w:val="005E4153"/>
    <w:rsid w:val="006C1D46"/>
    <w:rsid w:val="007318DD"/>
    <w:rsid w:val="00965DE2"/>
    <w:rsid w:val="00974230"/>
    <w:rsid w:val="009B4FF4"/>
    <w:rsid w:val="00BE448B"/>
    <w:rsid w:val="00C13896"/>
    <w:rsid w:val="00C56399"/>
    <w:rsid w:val="00EE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A7B"/>
    <w:rPr>
      <w:rFonts w:ascii="Tahoma" w:hAnsi="Tahoma" w:cs="Tahoma"/>
      <w:sz w:val="16"/>
      <w:szCs w:val="16"/>
    </w:rPr>
  </w:style>
  <w:style w:type="paragraph" w:styleId="Header">
    <w:name w:val="header"/>
    <w:basedOn w:val="Normal"/>
    <w:link w:val="HeaderChar"/>
    <w:uiPriority w:val="99"/>
    <w:unhideWhenUsed/>
    <w:rsid w:val="00484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C20"/>
  </w:style>
  <w:style w:type="paragraph" w:styleId="Footer">
    <w:name w:val="footer"/>
    <w:basedOn w:val="Normal"/>
    <w:link w:val="FooterChar"/>
    <w:uiPriority w:val="99"/>
    <w:unhideWhenUsed/>
    <w:rsid w:val="00484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A7B"/>
    <w:rPr>
      <w:rFonts w:ascii="Tahoma" w:hAnsi="Tahoma" w:cs="Tahoma"/>
      <w:sz w:val="16"/>
      <w:szCs w:val="16"/>
    </w:rPr>
  </w:style>
  <w:style w:type="paragraph" w:styleId="Header">
    <w:name w:val="header"/>
    <w:basedOn w:val="Normal"/>
    <w:link w:val="HeaderChar"/>
    <w:uiPriority w:val="99"/>
    <w:unhideWhenUsed/>
    <w:rsid w:val="00484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C20"/>
  </w:style>
  <w:style w:type="paragraph" w:styleId="Footer">
    <w:name w:val="footer"/>
    <w:basedOn w:val="Normal"/>
    <w:link w:val="FooterChar"/>
    <w:uiPriority w:val="99"/>
    <w:unhideWhenUsed/>
    <w:rsid w:val="00484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Stacy</cp:lastModifiedBy>
  <cp:revision>2</cp:revision>
  <dcterms:created xsi:type="dcterms:W3CDTF">2012-12-04T18:34:00Z</dcterms:created>
  <dcterms:modified xsi:type="dcterms:W3CDTF">2012-12-04T23:20:00Z</dcterms:modified>
</cp:coreProperties>
</file>